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E8FC" w14:textId="68A900AB" w:rsidR="00C63B2D" w:rsidRPr="00D13D04" w:rsidRDefault="00C63B2D" w:rsidP="00D54680">
      <w:pPr>
        <w:jc w:val="center"/>
        <w:rPr>
          <w:rFonts w:ascii="Noto Sans" w:hAnsi="Noto Sans" w:cs="Noto Sans"/>
          <w:b/>
          <w:bCs/>
          <w:sz w:val="20"/>
          <w:szCs w:val="20"/>
          <w:lang w:val="es-ES"/>
        </w:rPr>
      </w:pPr>
    </w:p>
    <w:p w14:paraId="64101953" w14:textId="77777777" w:rsidR="00D54680" w:rsidRPr="00D54680" w:rsidRDefault="00D54680" w:rsidP="00D54680">
      <w:pPr>
        <w:spacing w:line="276" w:lineRule="auto"/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ENCUESTA DE CALIDAD SOBRE LA GESTIÓN DE LAS SOLICITUDES PARA EL EJERCICIO DE LOS DERECHOS DE ACCESO, RECTIFICACIÓN, CANCELACIÓN (ARCO) Y PORTABILIDAD DE DATOS PERSONALES</w:t>
      </w:r>
    </w:p>
    <w:p w14:paraId="36191C37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58A870C0" w14:textId="2DF549B3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Con objeto de conocer la calidad en la atención a su solicitud, solicitamos su apoyo para contestar la siguiente encuesta que nos brindará información estadística para mejorar continuamente el servicio brindado.</w:t>
      </w:r>
    </w:p>
    <w:p w14:paraId="76920FC6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50FA494B" w14:textId="55DD367C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 xml:space="preserve">Si desea conocer nuestro Aviso de Privacidad, para el ejercicio de sus derechos ARCO y de Portabilidad le informamos que está a su disposición en el siguiente vínculo: </w:t>
      </w:r>
      <w:hyperlink r:id="rId7" w:history="1">
        <w:r w:rsidRPr="00D54680">
          <w:rPr>
            <w:rStyle w:val="Hipervnculo"/>
            <w:rFonts w:ascii="Noto Sans" w:hAnsi="Noto Sans" w:cs="Noto Sans"/>
            <w:sz w:val="18"/>
            <w:szCs w:val="18"/>
          </w:rPr>
          <w:t>https://aem.gob.mx/transparencia-aem/proteccion-de-datos-personales/</w:t>
        </w:r>
      </w:hyperlink>
    </w:p>
    <w:p w14:paraId="6D23355F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2CDAB064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DATOS GENERALES</w:t>
      </w:r>
    </w:p>
    <w:p w14:paraId="619746DB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2"/>
        <w:gridCol w:w="2451"/>
        <w:gridCol w:w="1296"/>
        <w:gridCol w:w="3859"/>
      </w:tblGrid>
      <w:tr w:rsidR="00D54680" w:rsidRPr="00D54680" w14:paraId="43282BD9" w14:textId="77777777" w:rsidTr="00D54680">
        <w:tc>
          <w:tcPr>
            <w:tcW w:w="1222" w:type="dxa"/>
          </w:tcPr>
          <w:p w14:paraId="59546483" w14:textId="2B76B66F" w:rsidR="00D54680" w:rsidRPr="00D54680" w:rsidRDefault="00D54680" w:rsidP="00D54680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D54680">
              <w:rPr>
                <w:rFonts w:ascii="Noto Sans" w:hAnsi="Noto Sans" w:cs="Noto Sans"/>
                <w:b/>
                <w:bCs/>
                <w:sz w:val="18"/>
                <w:szCs w:val="18"/>
              </w:rPr>
              <w:t>Sexo:</w:t>
            </w:r>
          </w:p>
        </w:tc>
        <w:tc>
          <w:tcPr>
            <w:tcW w:w="7606" w:type="dxa"/>
            <w:gridSpan w:val="3"/>
          </w:tcPr>
          <w:p w14:paraId="009DDCB1" w14:textId="5E647520" w:rsidR="00D54680" w:rsidRPr="00D54680" w:rsidRDefault="00D54680" w:rsidP="00D54680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  <w:lang w:val="pt-PT"/>
              </w:rPr>
            </w:pPr>
            <w:r w:rsidRPr="00D54680">
              <w:rPr>
                <w:rFonts w:ascii="Noto Sans" w:hAnsi="Noto Sans" w:cs="Noto Sans"/>
                <w:sz w:val="18"/>
                <w:szCs w:val="18"/>
                <w:lang w:val="pt-PT"/>
              </w:rPr>
              <w:t>Femenino (   ) Masculino (   ) No binario (   ) N</w:t>
            </w:r>
            <w:r>
              <w:rPr>
                <w:rFonts w:ascii="Noto Sans" w:hAnsi="Noto Sans" w:cs="Noto Sans"/>
                <w:sz w:val="18"/>
                <w:szCs w:val="18"/>
                <w:lang w:val="pt-PT"/>
              </w:rPr>
              <w:t>o deseo contestar (   )</w:t>
            </w:r>
          </w:p>
        </w:tc>
      </w:tr>
      <w:tr w:rsidR="00D54680" w:rsidRPr="00D54680" w14:paraId="08C49693" w14:textId="77777777" w:rsidTr="00D54680">
        <w:tc>
          <w:tcPr>
            <w:tcW w:w="1222" w:type="dxa"/>
          </w:tcPr>
          <w:p w14:paraId="7726EA7D" w14:textId="49C646D2" w:rsidR="00D54680" w:rsidRPr="00D54680" w:rsidRDefault="00D54680" w:rsidP="00D54680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lang w:val="pt-PT"/>
              </w:rPr>
            </w:pPr>
            <w:r w:rsidRPr="00D54680">
              <w:rPr>
                <w:rFonts w:ascii="Noto Sans" w:hAnsi="Noto Sans" w:cs="Noto Sans"/>
                <w:b/>
                <w:bCs/>
                <w:sz w:val="18"/>
                <w:szCs w:val="18"/>
                <w:lang w:val="pt-PT"/>
              </w:rPr>
              <w:t>Edad:</w:t>
            </w:r>
          </w:p>
        </w:tc>
        <w:tc>
          <w:tcPr>
            <w:tcW w:w="2451" w:type="dxa"/>
          </w:tcPr>
          <w:p w14:paraId="2AFEADBB" w14:textId="77777777" w:rsidR="00D54680" w:rsidRPr="00D54680" w:rsidRDefault="00D54680" w:rsidP="00D54680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  <w:lang w:val="pt-PT"/>
              </w:rPr>
            </w:pPr>
          </w:p>
        </w:tc>
        <w:tc>
          <w:tcPr>
            <w:tcW w:w="1296" w:type="dxa"/>
          </w:tcPr>
          <w:p w14:paraId="075B9D34" w14:textId="69BC64F3" w:rsidR="00D54680" w:rsidRPr="00D54680" w:rsidRDefault="00D54680" w:rsidP="00D54680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  <w:lang w:val="pt-PT"/>
              </w:rPr>
            </w:pPr>
            <w:r w:rsidRPr="00D54680">
              <w:rPr>
                <w:rFonts w:ascii="Noto Sans" w:hAnsi="Noto Sans" w:cs="Noto Sans"/>
                <w:b/>
                <w:bCs/>
                <w:sz w:val="18"/>
                <w:szCs w:val="18"/>
                <w:lang w:val="pt-PT"/>
              </w:rPr>
              <w:t>Escolaridad</w:t>
            </w:r>
            <w:r>
              <w:rPr>
                <w:rFonts w:ascii="Noto Sans" w:hAnsi="Noto Sans" w:cs="Noto Sans"/>
                <w:sz w:val="18"/>
                <w:szCs w:val="18"/>
                <w:lang w:val="pt-PT"/>
              </w:rPr>
              <w:t>:</w:t>
            </w:r>
          </w:p>
        </w:tc>
        <w:tc>
          <w:tcPr>
            <w:tcW w:w="3859" w:type="dxa"/>
          </w:tcPr>
          <w:p w14:paraId="60AA8531" w14:textId="77777777" w:rsidR="00D54680" w:rsidRPr="00D54680" w:rsidRDefault="00D54680" w:rsidP="00D54680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  <w:lang w:val="pt-PT"/>
              </w:rPr>
            </w:pPr>
          </w:p>
        </w:tc>
      </w:tr>
      <w:tr w:rsidR="00D54680" w:rsidRPr="00D54680" w14:paraId="633945D6" w14:textId="77777777" w:rsidTr="00D01AC7">
        <w:tc>
          <w:tcPr>
            <w:tcW w:w="1222" w:type="dxa"/>
          </w:tcPr>
          <w:p w14:paraId="78D13CD9" w14:textId="2EEFEF70" w:rsidR="00D54680" w:rsidRPr="00D54680" w:rsidRDefault="00D54680" w:rsidP="00D54680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lang w:val="pt-PT"/>
              </w:rPr>
            </w:pPr>
            <w:r w:rsidRPr="00D54680">
              <w:rPr>
                <w:rFonts w:ascii="Noto Sans" w:hAnsi="Noto Sans" w:cs="Noto Sans"/>
                <w:b/>
                <w:bCs/>
                <w:sz w:val="18"/>
                <w:szCs w:val="18"/>
                <w:lang w:val="pt-PT"/>
              </w:rPr>
              <w:t>Ocupación:</w:t>
            </w:r>
          </w:p>
        </w:tc>
        <w:tc>
          <w:tcPr>
            <w:tcW w:w="7606" w:type="dxa"/>
            <w:gridSpan w:val="3"/>
          </w:tcPr>
          <w:p w14:paraId="42F59A9D" w14:textId="77777777" w:rsidR="00D54680" w:rsidRPr="00D54680" w:rsidRDefault="00D54680" w:rsidP="00D54680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  <w:lang w:val="pt-PT"/>
              </w:rPr>
            </w:pPr>
          </w:p>
        </w:tc>
      </w:tr>
    </w:tbl>
    <w:p w14:paraId="4A38B359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  <w:lang w:val="pt-PT"/>
        </w:rPr>
      </w:pPr>
    </w:p>
    <w:p w14:paraId="559E93A8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1.- ¿Por qué medio presentó su solicitud para el ejercicio de derechos ARCO y/o de Portabilidad de Datos Personales?</w:t>
      </w:r>
    </w:p>
    <w:p w14:paraId="3F937105" w14:textId="4D14D90C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>
        <w:rPr>
          <w:rFonts w:ascii="Noto Sans" w:hAnsi="Noto Sans" w:cs="Noto Sans"/>
          <w:sz w:val="18"/>
          <w:szCs w:val="18"/>
        </w:rPr>
        <w:t>_</w:t>
      </w:r>
      <w:r w:rsidRPr="00D54680">
        <w:rPr>
          <w:rFonts w:ascii="Noto Sans" w:hAnsi="Noto Sans" w:cs="Noto Sans"/>
          <w:sz w:val="18"/>
          <w:szCs w:val="18"/>
        </w:rPr>
        <w:t>) Vía electrónica a través de la Plataforma Nacional de Transparencia (PNT)</w:t>
      </w:r>
    </w:p>
    <w:p w14:paraId="16639041" w14:textId="6C422956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>
        <w:rPr>
          <w:rFonts w:ascii="Noto Sans" w:hAnsi="Noto Sans" w:cs="Noto Sans"/>
          <w:sz w:val="18"/>
          <w:szCs w:val="18"/>
        </w:rPr>
        <w:t>_</w:t>
      </w:r>
      <w:r w:rsidRPr="00D54680">
        <w:rPr>
          <w:rFonts w:ascii="Noto Sans" w:hAnsi="Noto Sans" w:cs="Noto Sans"/>
          <w:sz w:val="18"/>
          <w:szCs w:val="18"/>
        </w:rPr>
        <w:t>) Personalmente en la Unidad de Transparencia de la AEM</w:t>
      </w:r>
    </w:p>
    <w:p w14:paraId="04A1D360" w14:textId="3721752F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>
        <w:rPr>
          <w:rFonts w:ascii="Noto Sans" w:hAnsi="Noto Sans" w:cs="Noto Sans"/>
          <w:sz w:val="18"/>
          <w:szCs w:val="18"/>
        </w:rPr>
        <w:t>_</w:t>
      </w:r>
      <w:r w:rsidRPr="00D54680">
        <w:rPr>
          <w:rFonts w:ascii="Noto Sans" w:hAnsi="Noto Sans" w:cs="Noto Sans"/>
          <w:sz w:val="18"/>
          <w:szCs w:val="18"/>
        </w:rPr>
        <w:t>) Correo electrónico</w:t>
      </w:r>
    </w:p>
    <w:p w14:paraId="4F36C179" w14:textId="2B7A841B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>
        <w:rPr>
          <w:rFonts w:ascii="Noto Sans" w:hAnsi="Noto Sans" w:cs="Noto Sans"/>
          <w:sz w:val="18"/>
          <w:szCs w:val="18"/>
        </w:rPr>
        <w:t>_</w:t>
      </w:r>
      <w:r w:rsidRPr="00D54680">
        <w:rPr>
          <w:rFonts w:ascii="Noto Sans" w:hAnsi="Noto Sans" w:cs="Noto Sans"/>
          <w:sz w:val="18"/>
          <w:szCs w:val="18"/>
        </w:rPr>
        <w:t>) Mensajería o correo postal</w:t>
      </w:r>
    </w:p>
    <w:p w14:paraId="02A91042" w14:textId="02CD3F6C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>
        <w:rPr>
          <w:rFonts w:ascii="Noto Sans" w:hAnsi="Noto Sans" w:cs="Noto Sans"/>
          <w:sz w:val="18"/>
          <w:szCs w:val="18"/>
        </w:rPr>
        <w:t>_</w:t>
      </w:r>
      <w:r w:rsidRPr="00D54680">
        <w:rPr>
          <w:rFonts w:ascii="Noto Sans" w:hAnsi="Noto Sans" w:cs="Noto Sans"/>
          <w:sz w:val="18"/>
          <w:szCs w:val="18"/>
        </w:rPr>
        <w:t>) Por teléfono</w:t>
      </w:r>
    </w:p>
    <w:p w14:paraId="44F0A484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proofErr w:type="gramStart"/>
      <w:r>
        <w:rPr>
          <w:rFonts w:ascii="Noto Sans" w:hAnsi="Noto Sans" w:cs="Noto Sans"/>
          <w:sz w:val="18"/>
          <w:szCs w:val="18"/>
        </w:rPr>
        <w:t>_)</w:t>
      </w:r>
      <w:r w:rsidRPr="00D54680">
        <w:rPr>
          <w:rFonts w:ascii="Noto Sans" w:hAnsi="Noto Sans" w:cs="Noto Sans"/>
          <w:sz w:val="18"/>
          <w:szCs w:val="18"/>
        </w:rPr>
        <w:t>Otro</w:t>
      </w:r>
      <w:proofErr w:type="gramEnd"/>
    </w:p>
    <w:p w14:paraId="2AE16A87" w14:textId="6E4FC43D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Especificar</w:t>
      </w:r>
      <w:r>
        <w:rPr>
          <w:rFonts w:ascii="Noto Sans" w:hAnsi="Noto Sans" w:cs="Noto Sans"/>
          <w:sz w:val="18"/>
          <w:szCs w:val="18"/>
        </w:rPr>
        <w:t>:</w:t>
      </w:r>
      <w:r w:rsidRPr="00D54680">
        <w:rPr>
          <w:rFonts w:ascii="Noto Sans" w:hAnsi="Noto Sans" w:cs="Noto Sans"/>
          <w:sz w:val="18"/>
          <w:szCs w:val="18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Noto Sans" w:hAnsi="Noto Sans" w:cs="Noto Sans"/>
          <w:sz w:val="18"/>
          <w:szCs w:val="18"/>
        </w:rPr>
        <w:t>______________________.</w:t>
      </w:r>
    </w:p>
    <w:p w14:paraId="7676E941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24C07984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2.- Si realizó su solicitud de manera presencial en la Unidad de Transparencia de esta AEM, ¿Previamente a la presentación de su solicitud para el ejercicio de derechos ARCO y/o de Portabilidad, se puso a su disposición el Aviso de Privacidad?</w:t>
      </w:r>
    </w:p>
    <w:p w14:paraId="0702777A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</w:t>
      </w:r>
    </w:p>
    <w:p w14:paraId="04AE317B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No</w:t>
      </w:r>
    </w:p>
    <w:p w14:paraId="732188CF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29ACEAF7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3.- Si realizó su solicitud de manera presencial en la Unidad de Transparencia de esta AEM, ¿La persona servidora pública que le atendió proporcionó los medios y/o la asesoría necesaria para presentar su solicitud y entregó el número de folio con el cual quedó registrada?</w:t>
      </w:r>
    </w:p>
    <w:p w14:paraId="69BED0CE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lastRenderedPageBreak/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</w:t>
      </w:r>
    </w:p>
    <w:p w14:paraId="585D6F30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No</w:t>
      </w:r>
    </w:p>
    <w:p w14:paraId="2248F218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137F640D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4.- ¿Qué tan fácil le resultó presentar su solicitud a través del medio seleccionado?</w:t>
      </w:r>
    </w:p>
    <w:p w14:paraId="192DF182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Muy fácil</w:t>
      </w:r>
    </w:p>
    <w:p w14:paraId="1296D734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Fácil</w:t>
      </w:r>
    </w:p>
    <w:p w14:paraId="3FCAAA9A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Difícil</w:t>
      </w:r>
    </w:p>
    <w:p w14:paraId="5CFF9F13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Muy difícil</w:t>
      </w:r>
    </w:p>
    <w:p w14:paraId="3293672B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55868088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5.- Si tuvo Usted dificultades para presentar su solicitud en el medio que seleccionó ¿Cuáles fueron estas dificultades?</w:t>
      </w:r>
    </w:p>
    <w:p w14:paraId="23FDB913" w14:textId="7F432813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 w:rsidR="006E4F22">
        <w:rPr>
          <w:rFonts w:ascii="Noto Sans" w:hAnsi="Noto Sans" w:cs="Noto Sans"/>
          <w:sz w:val="18"/>
          <w:szCs w:val="18"/>
        </w:rPr>
        <w:t>_</w:t>
      </w:r>
      <w:r w:rsidRPr="00D54680">
        <w:rPr>
          <w:rFonts w:ascii="Noto Sans" w:hAnsi="Noto Sans" w:cs="Noto Sans"/>
          <w:sz w:val="18"/>
          <w:szCs w:val="18"/>
        </w:rPr>
        <w:t>) De accesibilidad a un equipo de cómputo</w:t>
      </w:r>
    </w:p>
    <w:p w14:paraId="57B1D54F" w14:textId="22455AD1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 w:rsidR="006E4F22">
        <w:rPr>
          <w:rFonts w:ascii="Noto Sans" w:hAnsi="Noto Sans" w:cs="Noto Sans"/>
          <w:sz w:val="18"/>
          <w:szCs w:val="18"/>
        </w:rPr>
        <w:t>_</w:t>
      </w:r>
      <w:r w:rsidRPr="00D54680">
        <w:rPr>
          <w:rFonts w:ascii="Noto Sans" w:hAnsi="Noto Sans" w:cs="Noto Sans"/>
          <w:sz w:val="18"/>
          <w:szCs w:val="18"/>
        </w:rPr>
        <w:t>) De accesibilidad a las instalaciones de la Unidad de Transparencia</w:t>
      </w:r>
    </w:p>
    <w:p w14:paraId="5C511582" w14:textId="56ADDFEE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 w:rsidR="006E4F22">
        <w:rPr>
          <w:rFonts w:ascii="Noto Sans" w:hAnsi="Noto Sans" w:cs="Noto Sans"/>
          <w:sz w:val="18"/>
          <w:szCs w:val="18"/>
        </w:rPr>
        <w:t>_)</w:t>
      </w:r>
      <w:r w:rsidRPr="00D54680">
        <w:rPr>
          <w:rFonts w:ascii="Noto Sans" w:hAnsi="Noto Sans" w:cs="Noto Sans"/>
          <w:sz w:val="18"/>
          <w:szCs w:val="18"/>
        </w:rPr>
        <w:t xml:space="preserve"> Técnicas, relacionadas con el sistema PNT y su conexión</w:t>
      </w:r>
    </w:p>
    <w:p w14:paraId="2DB305F4" w14:textId="3BCFB3E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r w:rsidR="006E4F22">
        <w:rPr>
          <w:rFonts w:ascii="Noto Sans" w:hAnsi="Noto Sans" w:cs="Noto Sans"/>
          <w:sz w:val="18"/>
          <w:szCs w:val="18"/>
        </w:rPr>
        <w:t>_)</w:t>
      </w:r>
      <w:r w:rsidRPr="00D54680">
        <w:rPr>
          <w:rFonts w:ascii="Noto Sans" w:hAnsi="Noto Sans" w:cs="Noto Sans"/>
          <w:sz w:val="18"/>
          <w:szCs w:val="18"/>
        </w:rPr>
        <w:t xml:space="preserve"> Administrativas por desconocimiento del procedimiento para presentar la Solicitud</w:t>
      </w:r>
    </w:p>
    <w:p w14:paraId="47F8206E" w14:textId="09A6C484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(</w:t>
      </w:r>
      <w:proofErr w:type="gramStart"/>
      <w:r w:rsidR="006E4F22">
        <w:rPr>
          <w:rFonts w:ascii="Noto Sans" w:hAnsi="Noto Sans" w:cs="Noto Sans"/>
          <w:sz w:val="18"/>
          <w:szCs w:val="18"/>
        </w:rPr>
        <w:t>_)</w:t>
      </w:r>
      <w:r w:rsidRPr="00D54680">
        <w:rPr>
          <w:rFonts w:ascii="Noto Sans" w:hAnsi="Noto Sans" w:cs="Noto Sans"/>
          <w:sz w:val="18"/>
          <w:szCs w:val="18"/>
        </w:rPr>
        <w:t>Otras</w:t>
      </w:r>
      <w:proofErr w:type="gramEnd"/>
      <w:r w:rsidRPr="00D54680">
        <w:rPr>
          <w:rFonts w:ascii="Noto Sans" w:hAnsi="Noto Sans" w:cs="Noto Sans"/>
          <w:sz w:val="18"/>
          <w:szCs w:val="18"/>
        </w:rPr>
        <w:t>. Especificar:____________________________________________________________________________________________________________________________________________________________</w:t>
      </w:r>
      <w:r w:rsidR="006E4F22">
        <w:rPr>
          <w:rFonts w:ascii="Noto Sans" w:hAnsi="Noto Sans" w:cs="Noto Sans"/>
          <w:sz w:val="18"/>
          <w:szCs w:val="18"/>
        </w:rPr>
        <w:t>___________________________________________________.</w:t>
      </w:r>
    </w:p>
    <w:p w14:paraId="391A4640" w14:textId="77777777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1500FE0C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6.- ¿La respuesta y atención brindada corresponden a lo solicitado?</w:t>
      </w:r>
    </w:p>
    <w:p w14:paraId="621EBCEB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</w:t>
      </w:r>
    </w:p>
    <w:p w14:paraId="504263CE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No</w:t>
      </w:r>
    </w:p>
    <w:p w14:paraId="3CB9821D" w14:textId="77777777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1DFBA6E9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7.- ¿La respuesta le fue entregada dentro de los 20 días hábiles siguientes a la fecha de haber presentado su solicitud?</w:t>
      </w:r>
    </w:p>
    <w:p w14:paraId="5A3F00A6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</w:t>
      </w:r>
    </w:p>
    <w:p w14:paraId="3E08CF80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No</w:t>
      </w:r>
    </w:p>
    <w:p w14:paraId="1DDD76C2" w14:textId="77777777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730D2A41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8.- Si su respuesta a la pregunta anterior fue negativa, ¿La Unidad de Transparencia de la AEM le notificó una ampliación de plazo para atender su solicitud entregando la resolución emitida por el Comité de Transparencia?</w:t>
      </w:r>
    </w:p>
    <w:p w14:paraId="5B1AE7C3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</w:t>
      </w:r>
    </w:p>
    <w:p w14:paraId="323A1043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No</w:t>
      </w:r>
    </w:p>
    <w:p w14:paraId="2A704FBE" w14:textId="77777777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788EADCF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9.- A la entrega de la respuesta a su solicitud, ¿La Unidad de Transparencia de la AEM solicitó su acreditación como persona titular de los datos personales ejercidos en derecho, mediante identificación oficial?</w:t>
      </w:r>
    </w:p>
    <w:p w14:paraId="14AEC561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</w:t>
      </w:r>
    </w:p>
    <w:p w14:paraId="0FD6D25D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No</w:t>
      </w:r>
    </w:p>
    <w:p w14:paraId="3F50EF22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lastRenderedPageBreak/>
        <w:t>10.- ¿En la respuesta a su solicitud la Unidad de Transparencia de la AEM le informó su derecho a presentar un recurso de revisión en caso de no haber estado conforme con la respuesta recibida?</w:t>
      </w:r>
    </w:p>
    <w:p w14:paraId="1EF2D1C8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</w:t>
      </w:r>
    </w:p>
    <w:p w14:paraId="6466A4BE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No</w:t>
      </w:r>
    </w:p>
    <w:p w14:paraId="49173E5F" w14:textId="77777777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50CB0AFA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11.- A su juicio ¿Cómo podríamos mejorar la atención a las solicitudes para el ejercicio de derechos ARCO y de Portabilidad?</w:t>
      </w:r>
    </w:p>
    <w:p w14:paraId="1870FFA0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Con un lenguaje más accesible.</w:t>
      </w:r>
    </w:p>
    <w:p w14:paraId="420B58B1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Sin comentarios</w:t>
      </w:r>
    </w:p>
    <w:p w14:paraId="6A15D680" w14:textId="77777777" w:rsidR="006E4F22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Otra.</w:t>
      </w:r>
    </w:p>
    <w:p w14:paraId="485667A6" w14:textId="526B909B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Especificar:_</w:t>
      </w:r>
      <w:proofErr w:type="gramEnd"/>
      <w:r w:rsidRPr="00D54680">
        <w:rPr>
          <w:rFonts w:ascii="Noto Sans" w:hAnsi="Noto Sans" w:cs="Noto Sans"/>
          <w:sz w:val="18"/>
          <w:szCs w:val="18"/>
        </w:rPr>
        <w:t>____________________________________________________________________________</w:t>
      </w:r>
      <w:r w:rsidR="006E4F22">
        <w:rPr>
          <w:rFonts w:ascii="Noto Sans" w:hAnsi="Noto Sans" w:cs="Noto Sans"/>
          <w:sz w:val="18"/>
          <w:szCs w:val="18"/>
        </w:rPr>
        <w:t>____________________.</w:t>
      </w:r>
    </w:p>
    <w:p w14:paraId="6096A6BC" w14:textId="27A45A78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35D333FB" w14:textId="2913457B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12.- ¿Ha consultado el Apartado Virtual de Protección de Datos Personales que se encuentra en la página de Internet de esta AEM?</w:t>
      </w:r>
    </w:p>
    <w:p w14:paraId="027DF483" w14:textId="24FD8D8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Si</w:t>
      </w:r>
    </w:p>
    <w:p w14:paraId="3519EE47" w14:textId="36DD73A1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No</w:t>
      </w:r>
    </w:p>
    <w:p w14:paraId="3ED6E579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54680">
        <w:rPr>
          <w:rFonts w:ascii="Noto Sans" w:hAnsi="Noto Sans" w:cs="Noto Sans"/>
          <w:sz w:val="18"/>
          <w:szCs w:val="18"/>
        </w:rPr>
        <w:t>( )</w:t>
      </w:r>
      <w:proofErr w:type="gramEnd"/>
      <w:r w:rsidRPr="00D54680">
        <w:rPr>
          <w:rFonts w:ascii="Noto Sans" w:hAnsi="Noto Sans" w:cs="Noto Sans"/>
          <w:sz w:val="18"/>
          <w:szCs w:val="18"/>
        </w:rPr>
        <w:t xml:space="preserve"> Desconozco que exista ese Apartado</w:t>
      </w:r>
    </w:p>
    <w:p w14:paraId="7C84E86A" w14:textId="5DFF5A17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552E2EF8" w14:textId="067CBA64" w:rsidR="00D54680" w:rsidRDefault="00D54680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54680">
        <w:rPr>
          <w:rFonts w:ascii="Noto Sans" w:hAnsi="Noto Sans" w:cs="Noto Sans"/>
          <w:b/>
          <w:bCs/>
          <w:sz w:val="18"/>
          <w:szCs w:val="18"/>
        </w:rPr>
        <w:t>A continuación, si desea hacernos saber alguna sugerencia o reconocimiento al servicio brindado, nos sería relevante para su mejora:</w:t>
      </w:r>
    </w:p>
    <w:p w14:paraId="31F36281" w14:textId="672F723A" w:rsidR="006E4F22" w:rsidRDefault="006E4F22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31A47" wp14:editId="3CBE4CB3">
                <wp:simplePos x="0" y="0"/>
                <wp:positionH relativeFrom="column">
                  <wp:posOffset>5715</wp:posOffset>
                </wp:positionH>
                <wp:positionV relativeFrom="paragraph">
                  <wp:posOffset>38736</wp:posOffset>
                </wp:positionV>
                <wp:extent cx="5591175" cy="1524000"/>
                <wp:effectExtent l="0" t="0" r="28575" b="19050"/>
                <wp:wrapNone/>
                <wp:docPr id="75154116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63F72" w14:textId="77777777" w:rsidR="006E4F22" w:rsidRDefault="006E4F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31A4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45pt;margin-top:3.05pt;width:440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ITOAIAAH0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" fillcolor="white [3201]" strokeweight=".5pt">
                <v:textbox>
                  <w:txbxContent>
                    <w:p w14:paraId="19363F72" w14:textId="77777777" w:rsidR="006E4F22" w:rsidRDefault="006E4F22"/>
                  </w:txbxContent>
                </v:textbox>
              </v:shape>
            </w:pict>
          </mc:Fallback>
        </mc:AlternateContent>
      </w:r>
    </w:p>
    <w:p w14:paraId="3DE8838F" w14:textId="77777777" w:rsidR="006E4F22" w:rsidRPr="006E4F22" w:rsidRDefault="006E4F22" w:rsidP="00D54680">
      <w:pPr>
        <w:spacing w:line="276" w:lineRule="auto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36C0BD4D" w14:textId="77777777" w:rsidR="006E4F22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4DDC80C7" w14:textId="77777777" w:rsidR="006E4F22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5BE105B0" w14:textId="77777777" w:rsidR="006E4F22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4A4CA551" w14:textId="77777777" w:rsidR="006E4F22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324F7A80" w14:textId="77777777" w:rsidR="006E4F22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6B6841A3" w14:textId="77777777" w:rsidR="006E4F22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4DD3299F" w14:textId="77777777" w:rsidR="006E4F22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7779BF9" w14:textId="77777777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67CCBC07" w14:textId="77777777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Agradecemos su valiosa colaboración para el envío de la presente encuesta a la siguiente dirección o correo electrónico:</w:t>
      </w:r>
    </w:p>
    <w:p w14:paraId="5B4FD37C" w14:textId="77777777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345653E0" w14:textId="77777777" w:rsidR="00D54680" w:rsidRP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Unidad de Transparencia de la AEM</w:t>
      </w:r>
    </w:p>
    <w:p w14:paraId="1EC55AF3" w14:textId="02B6DEF8" w:rsidR="00D54680" w:rsidRDefault="00D54680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>Av</w:t>
      </w:r>
      <w:r w:rsidR="006E4F22">
        <w:rPr>
          <w:rFonts w:ascii="Noto Sans" w:hAnsi="Noto Sans" w:cs="Noto Sans"/>
          <w:sz w:val="18"/>
          <w:szCs w:val="18"/>
        </w:rPr>
        <w:t>enida de las Telecomunicación sin número exterior, interior terrenas 3, Colonia Leyes de Reforma, Iztapalapa, Ciudad de México C.P. 09310.</w:t>
      </w:r>
    </w:p>
    <w:p w14:paraId="2ABBB05E" w14:textId="0D7C4522" w:rsidR="006E4F22" w:rsidRPr="00D54680" w:rsidRDefault="006E4F22" w:rsidP="00D54680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Correo electrónico: transparencia.aem@aem.gob.mx</w:t>
      </w:r>
    </w:p>
    <w:p w14:paraId="1EB7516D" w14:textId="7217A051" w:rsidR="004403C8" w:rsidRPr="00D54680" w:rsidRDefault="009E3B9C" w:rsidP="009E3B9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D54680">
        <w:rPr>
          <w:rFonts w:ascii="Noto Sans" w:hAnsi="Noto Sans" w:cs="Noto Sans"/>
          <w:sz w:val="18"/>
          <w:szCs w:val="18"/>
        </w:rPr>
        <w:t xml:space="preserve"> </w:t>
      </w:r>
    </w:p>
    <w:sectPr w:rsidR="004403C8" w:rsidRPr="00D54680" w:rsidSect="006C7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65" w:right="1701" w:bottom="2276" w:left="1701" w:header="708" w:footer="1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B423" w14:textId="77777777" w:rsidR="006E42AA" w:rsidRDefault="006E42AA" w:rsidP="006C7411">
      <w:r>
        <w:separator/>
      </w:r>
    </w:p>
  </w:endnote>
  <w:endnote w:type="continuationSeparator" w:id="0">
    <w:p w14:paraId="28009C69" w14:textId="77777777" w:rsidR="006E42AA" w:rsidRDefault="006E42AA" w:rsidP="006C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748A" w14:textId="77777777" w:rsidR="00015699" w:rsidRDefault="000156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06E5" w14:textId="13936339" w:rsidR="00605BCA" w:rsidRDefault="00605BCA" w:rsidP="006C7411">
    <w:pPr>
      <w:pStyle w:val="Piedepgina"/>
      <w:tabs>
        <w:tab w:val="clear" w:pos="8838"/>
      </w:tabs>
      <w:ind w:left="2268" w:right="-943" w:hanging="141"/>
      <w:rPr>
        <w:rFonts w:ascii="Noto Sans" w:hAnsi="Noto Sans" w:cs="Noto Sans"/>
        <w:color w:val="8C1C43"/>
        <w:sz w:val="13"/>
        <w:szCs w:val="13"/>
      </w:rPr>
    </w:pPr>
    <w:r>
      <w:rPr>
        <w:rFonts w:ascii="Noto Sans" w:hAnsi="Noto Sans" w:cs="Noto Sans"/>
        <w:color w:val="8C1C43"/>
        <w:sz w:val="13"/>
        <w:szCs w:val="13"/>
      </w:rPr>
      <w:t xml:space="preserve">Avenida Insurgentes Sur 1685, </w:t>
    </w:r>
    <w:proofErr w:type="spellStart"/>
    <w:r>
      <w:rPr>
        <w:rFonts w:ascii="Noto Sans" w:hAnsi="Noto Sans" w:cs="Noto Sans"/>
        <w:color w:val="8C1C43"/>
        <w:sz w:val="13"/>
        <w:szCs w:val="13"/>
      </w:rPr>
      <w:t>Int</w:t>
    </w:r>
    <w:proofErr w:type="spellEnd"/>
    <w:r>
      <w:rPr>
        <w:rFonts w:ascii="Noto Sans" w:hAnsi="Noto Sans" w:cs="Noto Sans"/>
        <w:color w:val="8C1C43"/>
        <w:sz w:val="13"/>
        <w:szCs w:val="13"/>
      </w:rPr>
      <w:t xml:space="preserve">. 301 y 1301, Col. Guadalupe </w:t>
    </w:r>
    <w:proofErr w:type="spellStart"/>
    <w:r>
      <w:rPr>
        <w:rFonts w:ascii="Noto Sans" w:hAnsi="Noto Sans" w:cs="Noto Sans"/>
        <w:color w:val="8C1C43"/>
        <w:sz w:val="13"/>
        <w:szCs w:val="13"/>
      </w:rPr>
      <w:t>Inn</w:t>
    </w:r>
    <w:proofErr w:type="spellEnd"/>
    <w:r>
      <w:rPr>
        <w:rFonts w:ascii="Noto Sans" w:hAnsi="Noto Sans" w:cs="Noto Sans"/>
        <w:color w:val="8C1C43"/>
        <w:sz w:val="13"/>
        <w:szCs w:val="13"/>
      </w:rPr>
      <w:t xml:space="preserve">, C.P. 01020, Alcaldía Álvaro Obregón, CDMX. </w:t>
    </w:r>
  </w:p>
  <w:p w14:paraId="58EAF33B" w14:textId="018DE73C" w:rsidR="006C7411" w:rsidRDefault="00605BCA" w:rsidP="006C7411">
    <w:pPr>
      <w:pStyle w:val="Piedepgina"/>
      <w:tabs>
        <w:tab w:val="clear" w:pos="8838"/>
      </w:tabs>
      <w:ind w:left="2268" w:right="-943" w:hanging="141"/>
    </w:pPr>
    <w:r>
      <w:rPr>
        <w:rFonts w:ascii="Noto Sans" w:hAnsi="Noto Sans" w:cs="Noto Sans"/>
        <w:color w:val="8C1C43"/>
        <w:sz w:val="13"/>
        <w:szCs w:val="13"/>
      </w:rPr>
      <w:t xml:space="preserve">Tel: (55) 3691 1310 </w:t>
    </w:r>
    <w:r w:rsidR="006C7411" w:rsidRPr="005F3BD1">
      <w:rPr>
        <w:rFonts w:ascii="Noto Sans" w:hAnsi="Noto Sans" w:cs="Noto Sans"/>
        <w:color w:val="8C1C43"/>
        <w:sz w:val="13"/>
        <w:szCs w:val="13"/>
      </w:rPr>
      <w:t>www.gob.mx/</w:t>
    </w:r>
    <w:r>
      <w:rPr>
        <w:rFonts w:ascii="Noto Sans" w:hAnsi="Noto Sans" w:cs="Noto Sans"/>
        <w:color w:val="8C1C43"/>
        <w:sz w:val="13"/>
        <w:szCs w:val="13"/>
      </w:rPr>
      <w:t>aem</w:t>
    </w:r>
  </w:p>
  <w:p w14:paraId="6E54FF1B" w14:textId="77777777" w:rsidR="006C7411" w:rsidRDefault="006C74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29E1" w14:textId="77777777" w:rsidR="00015699" w:rsidRDefault="00015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E464" w14:textId="77777777" w:rsidR="006E42AA" w:rsidRDefault="006E42AA" w:rsidP="006C7411">
      <w:r>
        <w:separator/>
      </w:r>
    </w:p>
  </w:footnote>
  <w:footnote w:type="continuationSeparator" w:id="0">
    <w:p w14:paraId="0F460F96" w14:textId="77777777" w:rsidR="006E42AA" w:rsidRDefault="006E42AA" w:rsidP="006C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058D" w14:textId="77777777" w:rsidR="00015699" w:rsidRDefault="00015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844" w14:textId="01D9DCCA" w:rsidR="006C7411" w:rsidRDefault="007607E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7F439" wp14:editId="5D38C3C8">
          <wp:simplePos x="0" y="0"/>
          <wp:positionH relativeFrom="column">
            <wp:posOffset>-1051560</wp:posOffset>
          </wp:positionH>
          <wp:positionV relativeFrom="paragraph">
            <wp:posOffset>-430530</wp:posOffset>
          </wp:positionV>
          <wp:extent cx="7749540" cy="10029084"/>
          <wp:effectExtent l="0" t="0" r="0" b="0"/>
          <wp:wrapNone/>
          <wp:docPr id="83857324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73242" name="Imagen 1" descr="Imagen que contiene 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658" cy="1005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21EC" w14:textId="77777777" w:rsidR="00015699" w:rsidRDefault="00015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C2A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B2D9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C7B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064EBD"/>
    <w:multiLevelType w:val="hybridMultilevel"/>
    <w:tmpl w:val="62C482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22BF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025A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29E5F9"/>
    <w:multiLevelType w:val="hybridMultilevel"/>
    <w:tmpl w:val="BC161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E338D8"/>
    <w:multiLevelType w:val="hybridMultilevel"/>
    <w:tmpl w:val="95F8B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2CAB"/>
    <w:multiLevelType w:val="hybridMultilevel"/>
    <w:tmpl w:val="553C5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54284"/>
    <w:multiLevelType w:val="hybridMultilevel"/>
    <w:tmpl w:val="404ACA84"/>
    <w:lvl w:ilvl="0" w:tplc="77F43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A6AA3"/>
    <w:multiLevelType w:val="hybridMultilevel"/>
    <w:tmpl w:val="451823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94ACD"/>
    <w:multiLevelType w:val="hybridMultilevel"/>
    <w:tmpl w:val="FD6A6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9949">
    <w:abstractNumId w:val="8"/>
  </w:num>
  <w:num w:numId="2" w16cid:durableId="1473716394">
    <w:abstractNumId w:val="7"/>
  </w:num>
  <w:num w:numId="3" w16cid:durableId="1052729875">
    <w:abstractNumId w:val="9"/>
  </w:num>
  <w:num w:numId="4" w16cid:durableId="1950427120">
    <w:abstractNumId w:val="4"/>
  </w:num>
  <w:num w:numId="5" w16cid:durableId="1457796125">
    <w:abstractNumId w:val="5"/>
  </w:num>
  <w:num w:numId="6" w16cid:durableId="1984039986">
    <w:abstractNumId w:val="6"/>
  </w:num>
  <w:num w:numId="7" w16cid:durableId="1736930972">
    <w:abstractNumId w:val="1"/>
  </w:num>
  <w:num w:numId="8" w16cid:durableId="7415908">
    <w:abstractNumId w:val="0"/>
  </w:num>
  <w:num w:numId="9" w16cid:durableId="1333412993">
    <w:abstractNumId w:val="3"/>
  </w:num>
  <w:num w:numId="10" w16cid:durableId="1467703095">
    <w:abstractNumId w:val="2"/>
  </w:num>
  <w:num w:numId="11" w16cid:durableId="1182014439">
    <w:abstractNumId w:val="10"/>
  </w:num>
  <w:num w:numId="12" w16cid:durableId="703023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11"/>
    <w:rsid w:val="00006C1C"/>
    <w:rsid w:val="000108C5"/>
    <w:rsid w:val="00014C00"/>
    <w:rsid w:val="00015699"/>
    <w:rsid w:val="00024207"/>
    <w:rsid w:val="00027BF2"/>
    <w:rsid w:val="00032709"/>
    <w:rsid w:val="000418DD"/>
    <w:rsid w:val="000530FC"/>
    <w:rsid w:val="0006112E"/>
    <w:rsid w:val="00063605"/>
    <w:rsid w:val="00097492"/>
    <w:rsid w:val="000A3F6C"/>
    <w:rsid w:val="000C0DC8"/>
    <w:rsid w:val="000F786B"/>
    <w:rsid w:val="00127E40"/>
    <w:rsid w:val="001324D2"/>
    <w:rsid w:val="001443B8"/>
    <w:rsid w:val="00153248"/>
    <w:rsid w:val="001C7B10"/>
    <w:rsid w:val="001D57BF"/>
    <w:rsid w:val="001D767C"/>
    <w:rsid w:val="00247E4F"/>
    <w:rsid w:val="00254A11"/>
    <w:rsid w:val="00280977"/>
    <w:rsid w:val="00292670"/>
    <w:rsid w:val="002A1805"/>
    <w:rsid w:val="002A68A0"/>
    <w:rsid w:val="002C4326"/>
    <w:rsid w:val="002C5A67"/>
    <w:rsid w:val="002D4F91"/>
    <w:rsid w:val="002E583A"/>
    <w:rsid w:val="002E5E80"/>
    <w:rsid w:val="003051C3"/>
    <w:rsid w:val="00312C94"/>
    <w:rsid w:val="003275EF"/>
    <w:rsid w:val="0033363B"/>
    <w:rsid w:val="00355A47"/>
    <w:rsid w:val="00356452"/>
    <w:rsid w:val="00356CCE"/>
    <w:rsid w:val="003674C7"/>
    <w:rsid w:val="003713A6"/>
    <w:rsid w:val="004032B0"/>
    <w:rsid w:val="0041208C"/>
    <w:rsid w:val="004403C8"/>
    <w:rsid w:val="00445C5A"/>
    <w:rsid w:val="00456F8C"/>
    <w:rsid w:val="0046238F"/>
    <w:rsid w:val="00470181"/>
    <w:rsid w:val="004B2158"/>
    <w:rsid w:val="004D6CCD"/>
    <w:rsid w:val="004F670D"/>
    <w:rsid w:val="005102F5"/>
    <w:rsid w:val="00513337"/>
    <w:rsid w:val="0054032C"/>
    <w:rsid w:val="00545C0C"/>
    <w:rsid w:val="00566E7B"/>
    <w:rsid w:val="005D2B28"/>
    <w:rsid w:val="005D60F3"/>
    <w:rsid w:val="005E13CF"/>
    <w:rsid w:val="005F367B"/>
    <w:rsid w:val="0060540E"/>
    <w:rsid w:val="00605BCA"/>
    <w:rsid w:val="00610178"/>
    <w:rsid w:val="006517BD"/>
    <w:rsid w:val="006576A5"/>
    <w:rsid w:val="006A67DC"/>
    <w:rsid w:val="006C7411"/>
    <w:rsid w:val="006E42AA"/>
    <w:rsid w:val="006E4F22"/>
    <w:rsid w:val="007110C0"/>
    <w:rsid w:val="00722C81"/>
    <w:rsid w:val="0073491D"/>
    <w:rsid w:val="007607EF"/>
    <w:rsid w:val="007A5811"/>
    <w:rsid w:val="007C3E68"/>
    <w:rsid w:val="007D35A3"/>
    <w:rsid w:val="007E695F"/>
    <w:rsid w:val="007F180B"/>
    <w:rsid w:val="007F2C4A"/>
    <w:rsid w:val="00801973"/>
    <w:rsid w:val="00821120"/>
    <w:rsid w:val="00825E61"/>
    <w:rsid w:val="00833B25"/>
    <w:rsid w:val="00851924"/>
    <w:rsid w:val="008556F3"/>
    <w:rsid w:val="00855DE6"/>
    <w:rsid w:val="008606F8"/>
    <w:rsid w:val="00864C22"/>
    <w:rsid w:val="00871211"/>
    <w:rsid w:val="008723D4"/>
    <w:rsid w:val="008C4224"/>
    <w:rsid w:val="008C5BAC"/>
    <w:rsid w:val="008F695C"/>
    <w:rsid w:val="00922306"/>
    <w:rsid w:val="009555F7"/>
    <w:rsid w:val="009639A7"/>
    <w:rsid w:val="009914D7"/>
    <w:rsid w:val="00995DE6"/>
    <w:rsid w:val="009A418B"/>
    <w:rsid w:val="009C3081"/>
    <w:rsid w:val="009E090F"/>
    <w:rsid w:val="009E3B9C"/>
    <w:rsid w:val="00A13E4D"/>
    <w:rsid w:val="00A62364"/>
    <w:rsid w:val="00A91DF9"/>
    <w:rsid w:val="00AB3F0F"/>
    <w:rsid w:val="00AC1390"/>
    <w:rsid w:val="00AE160E"/>
    <w:rsid w:val="00AE6834"/>
    <w:rsid w:val="00B0125E"/>
    <w:rsid w:val="00B27B73"/>
    <w:rsid w:val="00B3626C"/>
    <w:rsid w:val="00B432B6"/>
    <w:rsid w:val="00B605CE"/>
    <w:rsid w:val="00B81BB7"/>
    <w:rsid w:val="00B87373"/>
    <w:rsid w:val="00BB249F"/>
    <w:rsid w:val="00BB7083"/>
    <w:rsid w:val="00C04937"/>
    <w:rsid w:val="00C35499"/>
    <w:rsid w:val="00C368C9"/>
    <w:rsid w:val="00C62363"/>
    <w:rsid w:val="00C63B2D"/>
    <w:rsid w:val="00C94B52"/>
    <w:rsid w:val="00CF79CC"/>
    <w:rsid w:val="00D13D04"/>
    <w:rsid w:val="00D25D6C"/>
    <w:rsid w:val="00D43D73"/>
    <w:rsid w:val="00D54680"/>
    <w:rsid w:val="00D60EB5"/>
    <w:rsid w:val="00D650DC"/>
    <w:rsid w:val="00D829F1"/>
    <w:rsid w:val="00D82CC3"/>
    <w:rsid w:val="00DF2470"/>
    <w:rsid w:val="00E1638B"/>
    <w:rsid w:val="00E167D2"/>
    <w:rsid w:val="00E5135C"/>
    <w:rsid w:val="00ED4969"/>
    <w:rsid w:val="00ED7C03"/>
    <w:rsid w:val="00EF1C68"/>
    <w:rsid w:val="00EF31FD"/>
    <w:rsid w:val="00F02762"/>
    <w:rsid w:val="00F463A3"/>
    <w:rsid w:val="00F507B5"/>
    <w:rsid w:val="00F56FF5"/>
    <w:rsid w:val="00F623C0"/>
    <w:rsid w:val="00F82FCD"/>
    <w:rsid w:val="00FA396F"/>
    <w:rsid w:val="00F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64967"/>
  <w15:chartTrackingRefBased/>
  <w15:docId w15:val="{E9AA7E4B-7135-734C-8C93-6971F765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4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7411"/>
  </w:style>
  <w:style w:type="paragraph" w:styleId="Piedepgina">
    <w:name w:val="footer"/>
    <w:basedOn w:val="Normal"/>
    <w:link w:val="PiedepginaCar"/>
    <w:uiPriority w:val="99"/>
    <w:unhideWhenUsed/>
    <w:rsid w:val="006C74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411"/>
  </w:style>
  <w:style w:type="paragraph" w:styleId="Prrafodelista">
    <w:name w:val="List Paragraph"/>
    <w:basedOn w:val="Normal"/>
    <w:uiPriority w:val="34"/>
    <w:qFormat/>
    <w:rsid w:val="008C5BAC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8C5BAC"/>
    <w:pPr>
      <w:autoSpaceDN w:val="0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C4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xmsonormal">
    <w:name w:val="x_msonormal"/>
    <w:basedOn w:val="Normal"/>
    <w:rsid w:val="00D43D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 w:themeColor="text1"/>
      <w:sz w:val="18"/>
      <w:szCs w:val="18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43D73"/>
    <w:rPr>
      <w:vertAlign w:val="superscript"/>
    </w:rPr>
  </w:style>
  <w:style w:type="character" w:customStyle="1" w:styleId="contentpasted0">
    <w:name w:val="contentpasted0"/>
    <w:basedOn w:val="Fuentedeprrafopredeter"/>
    <w:rsid w:val="00D43D73"/>
  </w:style>
  <w:style w:type="character" w:styleId="Hipervnculo">
    <w:name w:val="Hyperlink"/>
    <w:basedOn w:val="Fuentedeprrafopredeter"/>
    <w:uiPriority w:val="99"/>
    <w:unhideWhenUsed/>
    <w:rsid w:val="004B21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m.gob.mx/transparencia-aem/proteccion-de-datos-personal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Octavio Valencia Castaneda</dc:creator>
  <cp:keywords/>
  <dc:description/>
  <cp:lastModifiedBy>Alejandra Guadalupe Perpuli Ramos</cp:lastModifiedBy>
  <cp:revision>2</cp:revision>
  <cp:lastPrinted>2025-07-01T23:29:00Z</cp:lastPrinted>
  <dcterms:created xsi:type="dcterms:W3CDTF">2025-07-16T19:20:00Z</dcterms:created>
  <dcterms:modified xsi:type="dcterms:W3CDTF">2025-07-16T19:20:00Z</dcterms:modified>
</cp:coreProperties>
</file>